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E3C" w:rsidRDefault="00297E3C" w:rsidP="00DA2594">
      <w:pPr>
        <w:autoSpaceDE w:val="0"/>
        <w:autoSpaceDN w:val="0"/>
        <w:adjustRightInd w:val="0"/>
        <w:spacing w:after="0" w:line="240" w:lineRule="auto"/>
      </w:pPr>
    </w:p>
    <w:p w:rsidR="00DA2594" w:rsidRPr="000E733D" w:rsidRDefault="00E702B6" w:rsidP="00DA2594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 xml:space="preserve">The construction of a </w:t>
      </w:r>
      <w:r w:rsidR="002E6A6A">
        <w:rPr>
          <w:lang w:val="en-US"/>
        </w:rPr>
        <w:t>solar facility</w:t>
      </w:r>
      <w:r w:rsidR="000E733D" w:rsidRPr="000E733D">
        <w:rPr>
          <w:lang w:val="en-US"/>
        </w:rPr>
        <w:t xml:space="preserve"> is prescribed by law </w:t>
      </w:r>
      <w:r w:rsidR="00DA2594" w:rsidRPr="000E733D">
        <w:rPr>
          <w:lang w:val="en-US"/>
        </w:rPr>
        <w:t>(</w:t>
      </w:r>
      <w:r w:rsidR="000E733D" w:rsidRPr="000E733D">
        <w:rPr>
          <w:lang w:val="en-US"/>
        </w:rPr>
        <w:t>e.g. Real Estate Subsidy</w:t>
      </w:r>
      <w:r w:rsidR="00DA2594" w:rsidRPr="000E733D">
        <w:rPr>
          <w:lang w:val="en-US"/>
        </w:rPr>
        <w:t>)</w:t>
      </w:r>
      <w:r w:rsidR="000E733D">
        <w:rPr>
          <w:lang w:val="en-US"/>
        </w:rPr>
        <w:t>.</w:t>
      </w:r>
    </w:p>
    <w:p w:rsidR="00DA2594" w:rsidRPr="000E733D" w:rsidRDefault="000E733D" w:rsidP="00DA2594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0E733D">
        <w:rPr>
          <w:lang w:val="en-US"/>
        </w:rPr>
        <w:t xml:space="preserve">There is a </w:t>
      </w:r>
      <w:r w:rsidR="002E6A6A" w:rsidRPr="000E733D">
        <w:rPr>
          <w:lang w:val="en-US"/>
        </w:rPr>
        <w:t>district</w:t>
      </w:r>
      <w:r w:rsidRPr="000E733D">
        <w:rPr>
          <w:lang w:val="en-US"/>
        </w:rPr>
        <w:t xml:space="preserve"> heat connection</w:t>
      </w:r>
      <w:r w:rsidR="00DA2594" w:rsidRPr="000E733D">
        <w:rPr>
          <w:lang w:val="en-US"/>
        </w:rPr>
        <w:t>.</w:t>
      </w:r>
    </w:p>
    <w:p w:rsidR="006910CC" w:rsidRPr="000E733D" w:rsidRDefault="000E733D" w:rsidP="00DA2594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0E733D">
        <w:rPr>
          <w:lang w:val="en-US"/>
        </w:rPr>
        <w:t xml:space="preserve">Another </w:t>
      </w:r>
      <w:r w:rsidR="00F4215C">
        <w:rPr>
          <w:lang w:val="en-US"/>
        </w:rPr>
        <w:t>b</w:t>
      </w:r>
      <w:bookmarkStart w:id="0" w:name="_GoBack"/>
      <w:bookmarkEnd w:id="0"/>
      <w:r>
        <w:rPr>
          <w:lang w:val="en-US"/>
        </w:rPr>
        <w:t>oard</w:t>
      </w:r>
      <w:r w:rsidRPr="000E733D">
        <w:rPr>
          <w:lang w:val="en-US"/>
        </w:rPr>
        <w:t xml:space="preserve"> has al</w:t>
      </w:r>
      <w:r w:rsidR="00F4215C">
        <w:rPr>
          <w:lang w:val="en-US"/>
        </w:rPr>
        <w:t>ready granted a s</w:t>
      </w:r>
      <w:r w:rsidR="00E702B6">
        <w:rPr>
          <w:lang w:val="en-US"/>
        </w:rPr>
        <w:t xml:space="preserve">ubsidy on the </w:t>
      </w:r>
      <w:r w:rsidR="002E6A6A">
        <w:rPr>
          <w:lang w:val="en-US"/>
        </w:rPr>
        <w:t>s</w:t>
      </w:r>
      <w:r w:rsidR="002E6A6A" w:rsidRPr="000E733D">
        <w:rPr>
          <w:lang w:val="en-US"/>
        </w:rPr>
        <w:t>olar facility</w:t>
      </w:r>
      <w:r w:rsidR="00DA2594" w:rsidRPr="000E733D">
        <w:rPr>
          <w:lang w:val="en-US"/>
        </w:rPr>
        <w:t xml:space="preserve"> </w:t>
      </w:r>
      <w:r w:rsidR="00F4215C">
        <w:rPr>
          <w:lang w:val="en-US"/>
        </w:rPr>
        <w:t>(exclusion of p</w:t>
      </w:r>
      <w:r>
        <w:rPr>
          <w:lang w:val="en-US"/>
        </w:rPr>
        <w:t>arts that have not been subsidized yet).</w:t>
      </w:r>
    </w:p>
    <w:p w:rsidR="00076FF4" w:rsidRPr="000E733D" w:rsidRDefault="000E733D" w:rsidP="000E733D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0E733D">
        <w:rPr>
          <w:lang w:val="en-US"/>
        </w:rPr>
        <w:t xml:space="preserve">The </w:t>
      </w:r>
      <w:r w:rsidR="001F5244">
        <w:rPr>
          <w:lang w:val="en-US"/>
        </w:rPr>
        <w:t>sub</w:t>
      </w:r>
      <w:r w:rsidRPr="000E733D">
        <w:rPr>
          <w:lang w:val="en-US"/>
        </w:rPr>
        <w:t>sidy limit has already been reached this year.</w:t>
      </w:r>
    </w:p>
    <w:sectPr w:rsidR="00076FF4" w:rsidRPr="000E733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6C6A08"/>
    <w:multiLevelType w:val="hybridMultilevel"/>
    <w:tmpl w:val="2604DB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D1B"/>
    <w:rsid w:val="00076FF4"/>
    <w:rsid w:val="000E733D"/>
    <w:rsid w:val="001F5244"/>
    <w:rsid w:val="00297E3C"/>
    <w:rsid w:val="002E6A6A"/>
    <w:rsid w:val="00672591"/>
    <w:rsid w:val="006910CC"/>
    <w:rsid w:val="00883D60"/>
    <w:rsid w:val="008947E2"/>
    <w:rsid w:val="00AC5DD0"/>
    <w:rsid w:val="00CB5954"/>
    <w:rsid w:val="00DA2594"/>
    <w:rsid w:val="00E31D1B"/>
    <w:rsid w:val="00E702B6"/>
    <w:rsid w:val="00F4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965D5B-C03D-47E1-8F7C-20CC75E4B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A25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</dc:creator>
  <cp:keywords/>
  <dc:description/>
  <cp:lastModifiedBy>Johannes Linder</cp:lastModifiedBy>
  <cp:revision>7</cp:revision>
  <dcterms:created xsi:type="dcterms:W3CDTF">2013-07-02T17:04:00Z</dcterms:created>
  <dcterms:modified xsi:type="dcterms:W3CDTF">2013-11-25T11:01:00Z</dcterms:modified>
</cp:coreProperties>
</file>